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2"/>
      </w:tblGrid>
      <w:tr w:rsidR="00DC4908" w14:paraId="6A25E90D" w14:textId="77777777" w:rsidTr="00DC4908">
        <w:trPr>
          <w:trHeight w:val="643"/>
        </w:trPr>
        <w:tc>
          <w:tcPr>
            <w:tcW w:w="10642" w:type="dxa"/>
            <w:shd w:val="clear" w:color="auto" w:fill="0D0D0D"/>
            <w:vAlign w:val="center"/>
          </w:tcPr>
          <w:p w14:paraId="4901EE75" w14:textId="32C8BF66" w:rsidR="00DC4908" w:rsidRPr="00DC4908" w:rsidRDefault="00DC4908" w:rsidP="003214FD">
            <w:pPr>
              <w:pStyle w:val="TableParagraph"/>
              <w:spacing w:line="272" w:lineRule="exact"/>
              <w:ind w:left="1985" w:right="1977"/>
              <w:jc w:val="center"/>
              <w:rPr>
                <w:sz w:val="28"/>
                <w:szCs w:val="28"/>
              </w:rPr>
            </w:pPr>
            <w:r w:rsidRPr="00DC4908">
              <w:rPr>
                <w:sz w:val="28"/>
                <w:szCs w:val="28"/>
              </w:rPr>
              <w:t>FICHA DE AVALIAÇÃO DE PROJETOS</w:t>
            </w:r>
          </w:p>
        </w:tc>
      </w:tr>
    </w:tbl>
    <w:p w14:paraId="019B9724" w14:textId="77777777" w:rsidR="00DC4908" w:rsidRDefault="00DC4908"/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3586"/>
        <w:gridCol w:w="3588"/>
      </w:tblGrid>
      <w:tr w:rsidR="004D0D52" w14:paraId="2ED2205E" w14:textId="77777777">
        <w:trPr>
          <w:trHeight w:val="268"/>
        </w:trPr>
        <w:tc>
          <w:tcPr>
            <w:tcW w:w="3588" w:type="dxa"/>
            <w:shd w:val="clear" w:color="auto" w:fill="0D0D0D"/>
          </w:tcPr>
          <w:p w14:paraId="4C646024" w14:textId="77777777" w:rsidR="004D0D52" w:rsidRDefault="00000000">
            <w:pPr>
              <w:pStyle w:val="TableParagraph"/>
              <w:spacing w:line="248" w:lineRule="exact"/>
              <w:ind w:left="1321" w:right="1309"/>
              <w:jc w:val="center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TURMA</w:t>
            </w:r>
          </w:p>
        </w:tc>
        <w:tc>
          <w:tcPr>
            <w:tcW w:w="3586" w:type="dxa"/>
            <w:shd w:val="clear" w:color="auto" w:fill="0D0D0D"/>
          </w:tcPr>
          <w:p w14:paraId="41C91973" w14:textId="77777777" w:rsidR="004D0D52" w:rsidRDefault="00000000">
            <w:pPr>
              <w:pStyle w:val="TableParagraph"/>
              <w:spacing w:line="248" w:lineRule="exact"/>
              <w:ind w:left="1276" w:right="1264"/>
              <w:jc w:val="center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DISCIPLINA</w:t>
            </w:r>
          </w:p>
        </w:tc>
        <w:tc>
          <w:tcPr>
            <w:tcW w:w="3588" w:type="dxa"/>
            <w:shd w:val="clear" w:color="auto" w:fill="0D0D0D"/>
          </w:tcPr>
          <w:p w14:paraId="5AE2187B" w14:textId="77777777" w:rsidR="004D0D52" w:rsidRDefault="00000000">
            <w:pPr>
              <w:pStyle w:val="TableParagraph"/>
              <w:spacing w:line="248" w:lineRule="exact"/>
              <w:ind w:left="1321" w:right="1311"/>
              <w:jc w:val="center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BIMESTRE</w:t>
            </w:r>
          </w:p>
        </w:tc>
      </w:tr>
      <w:tr w:rsidR="004D0D52" w14:paraId="3CC231EC" w14:textId="77777777" w:rsidTr="003A1DB8">
        <w:trPr>
          <w:trHeight w:val="504"/>
        </w:trPr>
        <w:tc>
          <w:tcPr>
            <w:tcW w:w="3588" w:type="dxa"/>
            <w:vAlign w:val="center"/>
          </w:tcPr>
          <w:p w14:paraId="4E308F63" w14:textId="00DC9451" w:rsidR="004D0D52" w:rsidRPr="00651E2F" w:rsidRDefault="00651E2F" w:rsidP="00651E2F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 w:rsidRPr="00651E2F">
              <w:rPr>
                <w:rFonts w:ascii="Times New Roman"/>
                <w:sz w:val="44"/>
                <w:szCs w:val="44"/>
              </w:rPr>
              <w:t>1</w:t>
            </w:r>
            <w:r w:rsidRPr="00651E2F">
              <w:rPr>
                <w:rFonts w:ascii="Times New Roman"/>
                <w:sz w:val="44"/>
                <w:szCs w:val="44"/>
              </w:rPr>
              <w:t>º</w:t>
            </w:r>
            <w:r w:rsidRPr="00651E2F">
              <w:rPr>
                <w:rFonts w:ascii="Times New Roman"/>
                <w:sz w:val="44"/>
                <w:szCs w:val="44"/>
              </w:rPr>
              <w:t>_</w:t>
            </w:r>
          </w:p>
        </w:tc>
        <w:tc>
          <w:tcPr>
            <w:tcW w:w="3586" w:type="dxa"/>
            <w:vAlign w:val="center"/>
          </w:tcPr>
          <w:p w14:paraId="37F9AF9E" w14:textId="0098CC27" w:rsidR="004D0D52" w:rsidRDefault="00651E2F" w:rsidP="00651E2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51E2F">
              <w:rPr>
                <w:rFonts w:ascii="Times New Roman"/>
                <w:sz w:val="44"/>
                <w:szCs w:val="40"/>
              </w:rPr>
              <w:t>JOGOS</w:t>
            </w:r>
          </w:p>
        </w:tc>
        <w:tc>
          <w:tcPr>
            <w:tcW w:w="3588" w:type="dxa"/>
            <w:vAlign w:val="center"/>
          </w:tcPr>
          <w:p w14:paraId="00D31466" w14:textId="57F87A45" w:rsidR="004D0D52" w:rsidRDefault="00F93953" w:rsidP="00651E2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44"/>
                <w:szCs w:val="40"/>
              </w:rPr>
              <w:t>3</w:t>
            </w:r>
            <w:r w:rsidR="00651E2F">
              <w:rPr>
                <w:rFonts w:ascii="Times New Roman"/>
                <w:sz w:val="44"/>
                <w:szCs w:val="40"/>
              </w:rPr>
              <w:t>º</w:t>
            </w:r>
            <w:r w:rsidR="00651E2F">
              <w:rPr>
                <w:rFonts w:ascii="Times New Roman"/>
                <w:sz w:val="44"/>
                <w:szCs w:val="40"/>
              </w:rPr>
              <w:t xml:space="preserve"> BIMESTRE</w:t>
            </w:r>
          </w:p>
        </w:tc>
      </w:tr>
    </w:tbl>
    <w:p w14:paraId="571172EE" w14:textId="77777777" w:rsidR="004D0D52" w:rsidRDefault="004D0D52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4"/>
        <w:gridCol w:w="1267"/>
      </w:tblGrid>
      <w:tr w:rsidR="004D0D52" w14:paraId="73497822" w14:textId="77777777">
        <w:trPr>
          <w:trHeight w:val="292"/>
        </w:trPr>
        <w:tc>
          <w:tcPr>
            <w:tcW w:w="10761" w:type="dxa"/>
            <w:gridSpan w:val="2"/>
            <w:shd w:val="clear" w:color="auto" w:fill="0D0D0D"/>
          </w:tcPr>
          <w:p w14:paraId="7D745763" w14:textId="77777777" w:rsidR="004D0D52" w:rsidRDefault="00000000">
            <w:pPr>
              <w:pStyle w:val="TableParagraph"/>
              <w:spacing w:line="272" w:lineRule="exact"/>
              <w:ind w:left="4294" w:right="4285"/>
              <w:jc w:val="center"/>
            </w:pPr>
            <w:r>
              <w:rPr>
                <w:color w:val="FFFFFF"/>
                <w:spacing w:val="-1"/>
                <w:w w:val="105"/>
              </w:rPr>
              <w:t>ALUNOS</w:t>
            </w:r>
            <w:r>
              <w:rPr>
                <w:color w:val="FFFFFF"/>
                <w:spacing w:val="-18"/>
                <w:w w:val="105"/>
              </w:rPr>
              <w:t xml:space="preserve"> </w:t>
            </w:r>
            <w:r>
              <w:rPr>
                <w:color w:val="FFFFFF"/>
                <w:spacing w:val="-1"/>
                <w:w w:val="105"/>
              </w:rPr>
              <w:t>DA</w:t>
            </w:r>
            <w:r>
              <w:rPr>
                <w:color w:val="FFFFFF"/>
                <w:spacing w:val="-17"/>
                <w:w w:val="105"/>
              </w:rPr>
              <w:t xml:space="preserve"> </w:t>
            </w:r>
            <w:r>
              <w:rPr>
                <w:color w:val="FFFFFF"/>
                <w:spacing w:val="-1"/>
                <w:w w:val="105"/>
              </w:rPr>
              <w:t>EQUIPE</w:t>
            </w:r>
          </w:p>
        </w:tc>
      </w:tr>
      <w:tr w:rsidR="004D0D52" w14:paraId="74330C2A" w14:textId="77777777">
        <w:trPr>
          <w:trHeight w:val="292"/>
        </w:trPr>
        <w:tc>
          <w:tcPr>
            <w:tcW w:w="9494" w:type="dxa"/>
          </w:tcPr>
          <w:p w14:paraId="6492A444" w14:textId="77777777" w:rsidR="004D0D52" w:rsidRDefault="00000000">
            <w:pPr>
              <w:pStyle w:val="TableParagraph"/>
              <w:spacing w:line="272" w:lineRule="exact"/>
              <w:ind w:left="3656" w:right="3646"/>
              <w:jc w:val="center"/>
            </w:pPr>
            <w:r>
              <w:t>NOMES</w:t>
            </w:r>
            <w:r>
              <w:rPr>
                <w:spacing w:val="11"/>
              </w:rPr>
              <w:t xml:space="preserve"> </w:t>
            </w:r>
            <w:r>
              <w:t>COMPLETOS</w:t>
            </w:r>
          </w:p>
        </w:tc>
        <w:tc>
          <w:tcPr>
            <w:tcW w:w="1267" w:type="dxa"/>
          </w:tcPr>
          <w:p w14:paraId="68B49E8A" w14:textId="77777777" w:rsidR="004D0D52" w:rsidRDefault="00000000">
            <w:pPr>
              <w:pStyle w:val="TableParagraph"/>
              <w:spacing w:line="272" w:lineRule="exact"/>
              <w:ind w:left="324"/>
            </w:pPr>
            <w:r>
              <w:t>NOTA</w:t>
            </w:r>
          </w:p>
        </w:tc>
      </w:tr>
      <w:tr w:rsidR="004D0D52" w14:paraId="66768B0C" w14:textId="77777777">
        <w:trPr>
          <w:trHeight w:val="292"/>
        </w:trPr>
        <w:tc>
          <w:tcPr>
            <w:tcW w:w="9494" w:type="dxa"/>
          </w:tcPr>
          <w:p w14:paraId="6566A702" w14:textId="54FD0D4A" w:rsidR="004D0D52" w:rsidRDefault="00651E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1 -</w:t>
            </w:r>
          </w:p>
        </w:tc>
        <w:tc>
          <w:tcPr>
            <w:tcW w:w="1267" w:type="dxa"/>
          </w:tcPr>
          <w:p w14:paraId="2E21EC64" w14:textId="77777777" w:rsidR="004D0D52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D52" w14:paraId="3CCEEB54" w14:textId="77777777">
        <w:trPr>
          <w:trHeight w:val="292"/>
        </w:trPr>
        <w:tc>
          <w:tcPr>
            <w:tcW w:w="9494" w:type="dxa"/>
          </w:tcPr>
          <w:p w14:paraId="6CC13994" w14:textId="0D4E44AF" w:rsidR="004D0D52" w:rsidRDefault="00651E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2 -</w:t>
            </w:r>
          </w:p>
        </w:tc>
        <w:tc>
          <w:tcPr>
            <w:tcW w:w="1267" w:type="dxa"/>
          </w:tcPr>
          <w:p w14:paraId="4BCAC406" w14:textId="77777777" w:rsidR="004D0D52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D52" w14:paraId="1266902E" w14:textId="77777777">
        <w:trPr>
          <w:trHeight w:val="292"/>
        </w:trPr>
        <w:tc>
          <w:tcPr>
            <w:tcW w:w="9494" w:type="dxa"/>
          </w:tcPr>
          <w:p w14:paraId="6926C47D" w14:textId="0F7416C5" w:rsidR="004D0D52" w:rsidRDefault="00651E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3 -</w:t>
            </w:r>
          </w:p>
        </w:tc>
        <w:tc>
          <w:tcPr>
            <w:tcW w:w="1267" w:type="dxa"/>
          </w:tcPr>
          <w:p w14:paraId="0F4CDA7C" w14:textId="77777777" w:rsidR="004D0D52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9D61D1" w14:textId="77777777" w:rsidR="004D0D52" w:rsidRDefault="004D0D52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DC4908" w14:paraId="11070AB3" w14:textId="77777777" w:rsidTr="00DC4908">
        <w:trPr>
          <w:trHeight w:val="292"/>
        </w:trPr>
        <w:tc>
          <w:tcPr>
            <w:tcW w:w="10631" w:type="dxa"/>
            <w:shd w:val="clear" w:color="auto" w:fill="0D0D0D"/>
          </w:tcPr>
          <w:p w14:paraId="06E818AB" w14:textId="77777777" w:rsidR="00DC4908" w:rsidRDefault="00DC4908" w:rsidP="003214FD">
            <w:pPr>
              <w:pStyle w:val="TableParagraph"/>
              <w:spacing w:line="272" w:lineRule="exact"/>
              <w:ind w:left="1985" w:right="1977"/>
              <w:jc w:val="center"/>
            </w:pPr>
            <w:r>
              <w:rPr>
                <w:color w:val="FFFFFF"/>
              </w:rPr>
              <w:t>OBSERVAÇÕES</w:t>
            </w:r>
            <w:r>
              <w:rPr>
                <w:color w:val="FFFFFF"/>
                <w:spacing w:val="5"/>
              </w:rPr>
              <w:t xml:space="preserve"> </w:t>
            </w:r>
            <w:r>
              <w:rPr>
                <w:color w:val="FFFFFF"/>
              </w:rPr>
              <w:t>SOBRE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PROJETO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NO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DIA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DA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APRESENTAÇÃO:</w:t>
            </w:r>
          </w:p>
        </w:tc>
      </w:tr>
      <w:tr w:rsidR="00651E2F" w14:paraId="6F4901D3" w14:textId="77777777" w:rsidTr="00DC4908">
        <w:trPr>
          <w:trHeight w:val="292"/>
        </w:trPr>
        <w:tc>
          <w:tcPr>
            <w:tcW w:w="10631" w:type="dxa"/>
          </w:tcPr>
          <w:p w14:paraId="50325D36" w14:textId="354FAAF5" w:rsidR="00DC4908" w:rsidRDefault="00DC4908" w:rsidP="003214FD">
            <w:pPr>
              <w:pStyle w:val="TableParagraph"/>
              <w:spacing w:line="272" w:lineRule="exact"/>
              <w:ind w:left="324"/>
              <w:rPr>
                <w:rFonts w:ascii="Arial" w:hAnsi="Arial" w:cs="Arial"/>
              </w:rPr>
            </w:pPr>
            <w:r w:rsidRPr="003A1DB8">
              <w:rPr>
                <w:rFonts w:ascii="Arial" w:hAnsi="Arial" w:cs="Arial"/>
              </w:rPr>
              <w:t xml:space="preserve">Obs. </w:t>
            </w:r>
            <w:r w:rsidRPr="00C62C29">
              <w:rPr>
                <w:rFonts w:ascii="Arial" w:hAnsi="Arial" w:cs="Arial"/>
                <w:b/>
                <w:bCs/>
              </w:rPr>
              <w:t>Essa ficha de</w:t>
            </w:r>
            <w:r w:rsidR="003A1DB8" w:rsidRPr="00C62C29">
              <w:rPr>
                <w:rFonts w:ascii="Arial" w:hAnsi="Arial" w:cs="Arial"/>
                <w:b/>
                <w:bCs/>
              </w:rPr>
              <w:t>ve ser impressa e apresentada no dia da avaliação.</w:t>
            </w:r>
            <w:r w:rsidR="00C62C29">
              <w:rPr>
                <w:rFonts w:ascii="Arial" w:hAnsi="Arial" w:cs="Arial"/>
                <w:b/>
                <w:bCs/>
              </w:rPr>
              <w:t xml:space="preserve"> </w:t>
            </w:r>
            <w:r w:rsidR="003A1DB8" w:rsidRPr="00C62C29">
              <w:rPr>
                <w:rFonts w:ascii="Arial" w:hAnsi="Arial" w:cs="Arial"/>
                <w:b/>
                <w:bCs/>
              </w:rPr>
              <w:t>Apresente o jogo funcionando no laboratório</w:t>
            </w:r>
            <w:r w:rsidR="003A1DB8">
              <w:rPr>
                <w:rFonts w:ascii="Arial" w:hAnsi="Arial" w:cs="Arial"/>
              </w:rPr>
              <w:t>.</w:t>
            </w:r>
            <w:r w:rsidR="00EA4579">
              <w:rPr>
                <w:rFonts w:ascii="Arial" w:hAnsi="Arial" w:cs="Arial"/>
              </w:rPr>
              <w:t xml:space="preserve"> </w:t>
            </w:r>
          </w:p>
          <w:p w14:paraId="56F698A9" w14:textId="79F85D82" w:rsidR="00EA4579" w:rsidRPr="003A1DB8" w:rsidRDefault="00EA4579" w:rsidP="00EA4579">
            <w:pPr>
              <w:pStyle w:val="TableParagraph"/>
              <w:spacing w:line="272" w:lineRule="exact"/>
              <w:ind w:left="3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Considerar </w:t>
            </w:r>
            <w:r>
              <w:t>MDA</w:t>
            </w:r>
            <w:r w:rsidR="008A04E8">
              <w:t>,</w:t>
            </w:r>
            <w:r>
              <w:t xml:space="preserve"> a tétrade elemental </w:t>
            </w:r>
            <w:r w:rsidR="008A04E8">
              <w:t xml:space="preserve">e cenários bem construídos </w:t>
            </w:r>
            <w:r>
              <w:t>para obter maior nota.</w:t>
            </w:r>
            <w:r w:rsidR="00F93953">
              <w:t xml:space="preserve"> Construir cenários apenas para cumprir os requisitos abaixo não podem ser considerados jogos. É necessário um jogo completo que englobe todos os conteúdos já apresentados em aula.</w:t>
            </w:r>
          </w:p>
          <w:p w14:paraId="4B98962F" w14:textId="43E5E219" w:rsidR="00651E2F" w:rsidRPr="003A1DB8" w:rsidRDefault="00651E2F" w:rsidP="003214FD">
            <w:pPr>
              <w:pStyle w:val="TableParagraph"/>
              <w:spacing w:line="272" w:lineRule="exact"/>
              <w:ind w:left="324"/>
              <w:rPr>
                <w:rFonts w:ascii="Arial" w:hAnsi="Arial" w:cs="Arial"/>
              </w:rPr>
            </w:pPr>
            <w:r w:rsidRPr="003A1DB8">
              <w:rPr>
                <w:rFonts w:ascii="Arial" w:hAnsi="Arial" w:cs="Arial"/>
              </w:rPr>
              <w:t xml:space="preserve">Desenvolva um jogo com </w:t>
            </w:r>
            <w:r w:rsidR="00F93953">
              <w:rPr>
                <w:rFonts w:ascii="Arial" w:hAnsi="Arial" w:cs="Arial"/>
              </w:rPr>
              <w:t xml:space="preserve">no mínimo </w:t>
            </w:r>
            <w:r w:rsidRPr="003A1DB8">
              <w:rPr>
                <w:rFonts w:ascii="Arial" w:hAnsi="Arial" w:cs="Arial"/>
              </w:rPr>
              <w:t>as seguintes características:</w:t>
            </w:r>
          </w:p>
          <w:p w14:paraId="0708C5A0" w14:textId="61379834" w:rsidR="00651E2F" w:rsidRPr="003A1DB8" w:rsidRDefault="00F93953" w:rsidP="00651E2F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Pelo menos uma das fases deve permitir que dois jogadores joguem em conjunto</w:t>
            </w:r>
            <w:r w:rsidR="008A04E8">
              <w:rPr>
                <w:rFonts w:ascii="Arial" w:hAnsi="Arial" w:cs="Arial"/>
              </w:rPr>
              <w:t>.</w:t>
            </w:r>
          </w:p>
          <w:p w14:paraId="51C1C28F" w14:textId="38B7DD6E" w:rsidR="00651E2F" w:rsidRPr="003A1DB8" w:rsidRDefault="00F93953" w:rsidP="00651E2F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Permita que o usuário colete itens que estão dentro de objetos, os itens devem permitir algum tipo de bonus por tempo determinado</w:t>
            </w:r>
            <w:r w:rsidR="008A04E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Permita também que itens sejam movidos de um lado para outro para atingir algum objetivo.</w:t>
            </w:r>
          </w:p>
          <w:p w14:paraId="739D6D89" w14:textId="77777777" w:rsidR="00366908" w:rsidRDefault="00F93953" w:rsidP="00C62C29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Implemente toque indireto, plataformas móveis e teletransporte.</w:t>
            </w:r>
          </w:p>
          <w:p w14:paraId="51D22D5E" w14:textId="77777777" w:rsidR="00F93953" w:rsidRDefault="00F93953" w:rsidP="00C62C29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Implemente inimigos que se movimentam.</w:t>
            </w:r>
          </w:p>
          <w:p w14:paraId="78FF255B" w14:textId="4196B2F0" w:rsidR="00F93953" w:rsidRPr="00C62C29" w:rsidRDefault="00F93953" w:rsidP="00C62C29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Implemente placar informativo. O placar deve manter pontuação de uma fase para a outra.</w:t>
            </w:r>
          </w:p>
        </w:tc>
      </w:tr>
    </w:tbl>
    <w:p w14:paraId="752626E0" w14:textId="77777777" w:rsidR="004D0D52" w:rsidRDefault="004D0D52">
      <w:pPr>
        <w:pStyle w:val="Corpodetexto"/>
        <w:spacing w:before="7"/>
        <w:rPr>
          <w:rFonts w:ascii="Times New Roman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2"/>
      </w:tblGrid>
      <w:tr w:rsidR="004D0D52" w14:paraId="63EA4EBC" w14:textId="77777777">
        <w:trPr>
          <w:trHeight w:val="292"/>
        </w:trPr>
        <w:tc>
          <w:tcPr>
            <w:tcW w:w="10642" w:type="dxa"/>
            <w:shd w:val="clear" w:color="auto" w:fill="0D0D0D"/>
          </w:tcPr>
          <w:p w14:paraId="53AE61C9" w14:textId="77777777" w:rsidR="004D0D52" w:rsidRDefault="00000000">
            <w:pPr>
              <w:pStyle w:val="TableParagraph"/>
              <w:spacing w:line="272" w:lineRule="exact"/>
              <w:ind w:left="1985" w:right="1977"/>
              <w:jc w:val="center"/>
            </w:pPr>
            <w:r>
              <w:rPr>
                <w:color w:val="FFFFFF"/>
              </w:rPr>
              <w:t>OBSERVAÇÕES</w:t>
            </w:r>
            <w:r>
              <w:rPr>
                <w:color w:val="FFFFFF"/>
                <w:spacing w:val="5"/>
              </w:rPr>
              <w:t xml:space="preserve"> </w:t>
            </w:r>
            <w:r>
              <w:rPr>
                <w:color w:val="FFFFFF"/>
              </w:rPr>
              <w:t>SOBRE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PROJETO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NO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DIA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DA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APRESENTAÇÃO:</w:t>
            </w:r>
          </w:p>
        </w:tc>
      </w:tr>
      <w:tr w:rsidR="00DC4908" w:rsidRPr="00651E2F" w14:paraId="30F1964F" w14:textId="77777777" w:rsidTr="00F67B02">
        <w:trPr>
          <w:trHeight w:val="268"/>
        </w:trPr>
        <w:tc>
          <w:tcPr>
            <w:tcW w:w="10642" w:type="dxa"/>
          </w:tcPr>
          <w:p w14:paraId="2EDB5FA9" w14:textId="7CF15027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Item 1:</w:t>
            </w:r>
          </w:p>
        </w:tc>
      </w:tr>
      <w:tr w:rsidR="00DC4908" w:rsidRPr="00651E2F" w14:paraId="5F1C52FD" w14:textId="77777777" w:rsidTr="00F67B02">
        <w:trPr>
          <w:trHeight w:val="268"/>
        </w:trPr>
        <w:tc>
          <w:tcPr>
            <w:tcW w:w="10642" w:type="dxa"/>
          </w:tcPr>
          <w:p w14:paraId="3431371E" w14:textId="433254F0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Item 2:</w:t>
            </w:r>
          </w:p>
        </w:tc>
      </w:tr>
      <w:tr w:rsidR="00DC4908" w:rsidRPr="00651E2F" w14:paraId="12F26444" w14:textId="77777777" w:rsidTr="00F67B02">
        <w:trPr>
          <w:trHeight w:val="268"/>
        </w:trPr>
        <w:tc>
          <w:tcPr>
            <w:tcW w:w="10642" w:type="dxa"/>
          </w:tcPr>
          <w:p w14:paraId="4927B25D" w14:textId="1E51CD01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Item 3:</w:t>
            </w:r>
          </w:p>
        </w:tc>
      </w:tr>
      <w:tr w:rsidR="00DC4908" w:rsidRPr="00651E2F" w14:paraId="48024428" w14:textId="77777777" w:rsidTr="00F67B02">
        <w:trPr>
          <w:trHeight w:val="268"/>
        </w:trPr>
        <w:tc>
          <w:tcPr>
            <w:tcW w:w="10642" w:type="dxa"/>
          </w:tcPr>
          <w:p w14:paraId="4B8BA9EA" w14:textId="7A620B20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Item 4:</w:t>
            </w:r>
          </w:p>
        </w:tc>
      </w:tr>
      <w:tr w:rsidR="00DC4908" w:rsidRPr="00651E2F" w14:paraId="05F47336" w14:textId="77777777" w:rsidTr="00F67B02">
        <w:trPr>
          <w:trHeight w:val="268"/>
        </w:trPr>
        <w:tc>
          <w:tcPr>
            <w:tcW w:w="10642" w:type="dxa"/>
          </w:tcPr>
          <w:p w14:paraId="3196EC4F" w14:textId="0CBAEEA6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Item 5:</w:t>
            </w:r>
          </w:p>
        </w:tc>
      </w:tr>
      <w:tr w:rsidR="00DC4908" w:rsidRPr="00651E2F" w14:paraId="7C050C57" w14:textId="77777777" w:rsidTr="00F67B02">
        <w:trPr>
          <w:trHeight w:val="268"/>
        </w:trPr>
        <w:tc>
          <w:tcPr>
            <w:tcW w:w="10642" w:type="dxa"/>
          </w:tcPr>
          <w:p w14:paraId="7A50777E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6D13D93A" w14:textId="77777777" w:rsidTr="00F67B02">
        <w:trPr>
          <w:trHeight w:val="268"/>
        </w:trPr>
        <w:tc>
          <w:tcPr>
            <w:tcW w:w="10642" w:type="dxa"/>
          </w:tcPr>
          <w:p w14:paraId="5BB5EB61" w14:textId="5306AAAD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 xml:space="preserve">Alunos: </w:t>
            </w:r>
          </w:p>
        </w:tc>
      </w:tr>
      <w:tr w:rsidR="00DC4908" w:rsidRPr="00651E2F" w14:paraId="48CB5484" w14:textId="77777777" w:rsidTr="00F67B02">
        <w:trPr>
          <w:trHeight w:val="268"/>
        </w:trPr>
        <w:tc>
          <w:tcPr>
            <w:tcW w:w="10642" w:type="dxa"/>
          </w:tcPr>
          <w:p w14:paraId="5C8A82DE" w14:textId="27F26257" w:rsidR="00DC4908" w:rsidRPr="00651E2F" w:rsidRDefault="009A330C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1 - (  ) Explicou plenamente  | (  ) Dificuldades para Explicar  | (  ) Muida dificuldade para responder  | (  ) N</w:t>
            </w:r>
            <w:r>
              <w:rPr>
                <w:rFonts w:ascii="Times New Roman"/>
                <w:b/>
                <w:bCs/>
                <w:sz w:val="18"/>
              </w:rPr>
              <w:t>ã</w:t>
            </w:r>
            <w:r>
              <w:rPr>
                <w:rFonts w:ascii="Times New Roman"/>
                <w:b/>
                <w:bCs/>
                <w:sz w:val="18"/>
              </w:rPr>
              <w:t>o soube explicar nada</w:t>
            </w:r>
          </w:p>
        </w:tc>
      </w:tr>
      <w:tr w:rsidR="00DC4908" w:rsidRPr="00651E2F" w14:paraId="3B82034C" w14:textId="77777777" w:rsidTr="00F67B02">
        <w:trPr>
          <w:trHeight w:val="268"/>
        </w:trPr>
        <w:tc>
          <w:tcPr>
            <w:tcW w:w="10642" w:type="dxa"/>
          </w:tcPr>
          <w:p w14:paraId="3F8063D0" w14:textId="684A28F0" w:rsidR="00DC4908" w:rsidRPr="00651E2F" w:rsidRDefault="00C26DD0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2</w:t>
            </w:r>
            <w:r w:rsidR="009A330C">
              <w:rPr>
                <w:rFonts w:ascii="Times New Roman"/>
                <w:b/>
                <w:bCs/>
                <w:sz w:val="18"/>
              </w:rPr>
              <w:t xml:space="preserve"> - (  ) Explicou plenamente  | (  ) Dificuldades para Explicar  | (  ) Muida dificuldade para responder  | (  ) N</w:t>
            </w:r>
            <w:r w:rsidR="009A330C">
              <w:rPr>
                <w:rFonts w:ascii="Times New Roman"/>
                <w:b/>
                <w:bCs/>
                <w:sz w:val="18"/>
              </w:rPr>
              <w:t>ã</w:t>
            </w:r>
            <w:r w:rsidR="009A330C">
              <w:rPr>
                <w:rFonts w:ascii="Times New Roman"/>
                <w:b/>
                <w:bCs/>
                <w:sz w:val="18"/>
              </w:rPr>
              <w:t>o soube explicar nada</w:t>
            </w:r>
          </w:p>
        </w:tc>
      </w:tr>
      <w:tr w:rsidR="00DC4908" w:rsidRPr="00651E2F" w14:paraId="19397445" w14:textId="77777777" w:rsidTr="00F67B02">
        <w:trPr>
          <w:trHeight w:val="268"/>
        </w:trPr>
        <w:tc>
          <w:tcPr>
            <w:tcW w:w="10642" w:type="dxa"/>
          </w:tcPr>
          <w:p w14:paraId="7B62D2AF" w14:textId="3551CA8D" w:rsidR="00DC4908" w:rsidRPr="00651E2F" w:rsidRDefault="00C26DD0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3</w:t>
            </w:r>
            <w:r w:rsidR="009A330C">
              <w:rPr>
                <w:rFonts w:ascii="Times New Roman"/>
                <w:b/>
                <w:bCs/>
                <w:sz w:val="18"/>
              </w:rPr>
              <w:t xml:space="preserve"> - (  ) Explicou plenamente  | (  ) Dificuldades para Explicar  | (  ) Muida dificuldade para responder  | (  ) N</w:t>
            </w:r>
            <w:r w:rsidR="009A330C">
              <w:rPr>
                <w:rFonts w:ascii="Times New Roman"/>
                <w:b/>
                <w:bCs/>
                <w:sz w:val="18"/>
              </w:rPr>
              <w:t>ã</w:t>
            </w:r>
            <w:r w:rsidR="009A330C">
              <w:rPr>
                <w:rFonts w:ascii="Times New Roman"/>
                <w:b/>
                <w:bCs/>
                <w:sz w:val="18"/>
              </w:rPr>
              <w:t>o soube explicar nada</w:t>
            </w:r>
          </w:p>
        </w:tc>
      </w:tr>
      <w:tr w:rsidR="00DC4908" w:rsidRPr="00651E2F" w14:paraId="09906C85" w14:textId="77777777" w:rsidTr="00F67B02">
        <w:trPr>
          <w:trHeight w:val="268"/>
        </w:trPr>
        <w:tc>
          <w:tcPr>
            <w:tcW w:w="10642" w:type="dxa"/>
          </w:tcPr>
          <w:p w14:paraId="23D04FC1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621E36B4" w14:textId="77777777" w:rsidTr="00F67B02">
        <w:trPr>
          <w:trHeight w:val="268"/>
        </w:trPr>
        <w:tc>
          <w:tcPr>
            <w:tcW w:w="10642" w:type="dxa"/>
          </w:tcPr>
          <w:p w14:paraId="01F2FE9B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77F6F6BA" w14:textId="77777777" w:rsidTr="00F67B02">
        <w:trPr>
          <w:trHeight w:val="268"/>
        </w:trPr>
        <w:tc>
          <w:tcPr>
            <w:tcW w:w="10642" w:type="dxa"/>
          </w:tcPr>
          <w:p w14:paraId="0877D36F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1154D30E" w14:textId="77777777" w:rsidTr="00F67B02">
        <w:trPr>
          <w:trHeight w:val="268"/>
        </w:trPr>
        <w:tc>
          <w:tcPr>
            <w:tcW w:w="10642" w:type="dxa"/>
          </w:tcPr>
          <w:p w14:paraId="190FE1C4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57E95346" w14:textId="77777777" w:rsidTr="00F67B02">
        <w:trPr>
          <w:trHeight w:val="268"/>
        </w:trPr>
        <w:tc>
          <w:tcPr>
            <w:tcW w:w="10642" w:type="dxa"/>
          </w:tcPr>
          <w:p w14:paraId="49F1AF92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7C7D1797" w14:textId="77777777" w:rsidTr="00F67B02">
        <w:trPr>
          <w:trHeight w:val="268"/>
        </w:trPr>
        <w:tc>
          <w:tcPr>
            <w:tcW w:w="10642" w:type="dxa"/>
          </w:tcPr>
          <w:p w14:paraId="1E2E97AA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30A05E36" w14:textId="77777777" w:rsidTr="00F67B02">
        <w:trPr>
          <w:trHeight w:val="268"/>
        </w:trPr>
        <w:tc>
          <w:tcPr>
            <w:tcW w:w="10642" w:type="dxa"/>
          </w:tcPr>
          <w:p w14:paraId="023B1BA6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1B96C570" w14:textId="77777777" w:rsidTr="00F67B02">
        <w:trPr>
          <w:trHeight w:val="268"/>
        </w:trPr>
        <w:tc>
          <w:tcPr>
            <w:tcW w:w="10642" w:type="dxa"/>
          </w:tcPr>
          <w:p w14:paraId="41209F94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0C97AAA4" w14:textId="77777777" w:rsidTr="00F67B02">
        <w:trPr>
          <w:trHeight w:val="268"/>
        </w:trPr>
        <w:tc>
          <w:tcPr>
            <w:tcW w:w="10642" w:type="dxa"/>
          </w:tcPr>
          <w:p w14:paraId="4A78851E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</w:tbl>
    <w:p w14:paraId="55B58DBA" w14:textId="1AD62F60" w:rsidR="00D259A1" w:rsidRPr="00EE5B23" w:rsidRDefault="00000000" w:rsidP="00EE5B23">
      <w:pPr>
        <w:pStyle w:val="Corpodetexto"/>
        <w:tabs>
          <w:tab w:val="left" w:pos="4444"/>
          <w:tab w:val="left" w:pos="10675"/>
        </w:tabs>
        <w:spacing w:before="198"/>
        <w:ind w:left="358"/>
        <w:rPr>
          <w:rFonts w:ascii="Times New Roman" w:hAnsi="Times New Roman"/>
          <w:u w:val="single"/>
        </w:rPr>
      </w:pPr>
      <w:r>
        <w:t>Data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apresentação:</w:t>
      </w:r>
      <w:r>
        <w:rPr>
          <w:rFonts w:ascii="Times New Roman" w:hAnsi="Times New Roman"/>
          <w:u w:val="single"/>
        </w:rPr>
        <w:tab/>
      </w:r>
      <w:r>
        <w:t>Ass.</w:t>
      </w:r>
      <w:r>
        <w:rPr>
          <w:spacing w:val="-3"/>
        </w:rPr>
        <w:t xml:space="preserve"> </w:t>
      </w:r>
      <w:r>
        <w:t>Professor: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 w:rsidR="00EE5B23">
        <w:rPr>
          <w:rFonts w:ascii="Times New Roman" w:hAnsi="Times New Roman"/>
          <w:u w:val="single"/>
        </w:rPr>
        <w:t>_______________________________________</w:t>
      </w:r>
    </w:p>
    <w:sectPr w:rsidR="00D259A1" w:rsidRPr="00EE5B23">
      <w:headerReference w:type="default" r:id="rId7"/>
      <w:type w:val="continuous"/>
      <w:pgSz w:w="11900" w:h="16840"/>
      <w:pgMar w:top="580" w:right="4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B10AD" w14:textId="77777777" w:rsidR="00C80E46" w:rsidRDefault="00C80E46" w:rsidP="00651E2F">
      <w:r>
        <w:separator/>
      </w:r>
    </w:p>
  </w:endnote>
  <w:endnote w:type="continuationSeparator" w:id="0">
    <w:p w14:paraId="617694C8" w14:textId="77777777" w:rsidR="00C80E46" w:rsidRDefault="00C80E46" w:rsidP="0065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046AC" w14:textId="77777777" w:rsidR="00C80E46" w:rsidRDefault="00C80E46" w:rsidP="00651E2F">
      <w:r>
        <w:separator/>
      </w:r>
    </w:p>
  </w:footnote>
  <w:footnote w:type="continuationSeparator" w:id="0">
    <w:p w14:paraId="6A40DE8C" w14:textId="77777777" w:rsidR="00C80E46" w:rsidRDefault="00C80E46" w:rsidP="00651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998A5" w14:textId="03A1C318" w:rsidR="00651E2F" w:rsidRDefault="00D259A1">
    <w:pPr>
      <w:pStyle w:val="Cabealho"/>
    </w:pPr>
    <w:r w:rsidRPr="008F341F">
      <w:rPr>
        <w:rFonts w:ascii="Arial" w:hAnsi="Arial" w:cs="Arial"/>
        <w:b/>
        <w:bCs/>
        <w:noProof/>
      </w:rPr>
      <w:drawing>
        <wp:anchor distT="0" distB="0" distL="114300" distR="114300" simplePos="0" relativeHeight="251673600" behindDoc="0" locked="0" layoutInCell="1" allowOverlap="1" wp14:anchorId="29355B9A" wp14:editId="2AC8BEBD">
          <wp:simplePos x="0" y="0"/>
          <wp:positionH relativeFrom="column">
            <wp:posOffset>5689600</wp:posOffset>
          </wp:positionH>
          <wp:positionV relativeFrom="paragraph">
            <wp:posOffset>-377825</wp:posOffset>
          </wp:positionV>
          <wp:extent cx="895350" cy="533400"/>
          <wp:effectExtent l="0" t="0" r="0" b="0"/>
          <wp:wrapNone/>
          <wp:docPr id="2" name="Imagem 2" descr="Desenho de um círcul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de um círculo&#10;&#10;Descrição gerada automaticamente com confiança baixa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36" cy="536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41F">
      <w:rPr>
        <w:rFonts w:ascii="Arial" w:hAnsi="Arial" w:cs="Arial"/>
        <w:b/>
        <w:bCs/>
        <w:noProof/>
      </w:rPr>
      <w:drawing>
        <wp:anchor distT="0" distB="0" distL="114300" distR="114300" simplePos="0" relativeHeight="251657216" behindDoc="0" locked="0" layoutInCell="1" allowOverlap="1" wp14:anchorId="04E40635" wp14:editId="7F0D1973">
          <wp:simplePos x="0" y="0"/>
          <wp:positionH relativeFrom="column">
            <wp:posOffset>107315</wp:posOffset>
          </wp:positionH>
          <wp:positionV relativeFrom="paragraph">
            <wp:posOffset>-276225</wp:posOffset>
          </wp:positionV>
          <wp:extent cx="1509613" cy="3429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613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56CE5"/>
    <w:multiLevelType w:val="hybridMultilevel"/>
    <w:tmpl w:val="A32EB7AA"/>
    <w:lvl w:ilvl="0" w:tplc="0416000F">
      <w:start w:val="1"/>
      <w:numFmt w:val="decimal"/>
      <w:lvlText w:val="%1."/>
      <w:lvlJc w:val="left"/>
      <w:pPr>
        <w:ind w:left="1044" w:hanging="360"/>
      </w:pPr>
    </w:lvl>
    <w:lvl w:ilvl="1" w:tplc="04160019" w:tentative="1">
      <w:start w:val="1"/>
      <w:numFmt w:val="lowerLetter"/>
      <w:lvlText w:val="%2."/>
      <w:lvlJc w:val="left"/>
      <w:pPr>
        <w:ind w:left="1764" w:hanging="360"/>
      </w:pPr>
    </w:lvl>
    <w:lvl w:ilvl="2" w:tplc="0416001B" w:tentative="1">
      <w:start w:val="1"/>
      <w:numFmt w:val="lowerRoman"/>
      <w:lvlText w:val="%3."/>
      <w:lvlJc w:val="right"/>
      <w:pPr>
        <w:ind w:left="2484" w:hanging="180"/>
      </w:pPr>
    </w:lvl>
    <w:lvl w:ilvl="3" w:tplc="0416000F" w:tentative="1">
      <w:start w:val="1"/>
      <w:numFmt w:val="decimal"/>
      <w:lvlText w:val="%4."/>
      <w:lvlJc w:val="left"/>
      <w:pPr>
        <w:ind w:left="3204" w:hanging="360"/>
      </w:pPr>
    </w:lvl>
    <w:lvl w:ilvl="4" w:tplc="04160019" w:tentative="1">
      <w:start w:val="1"/>
      <w:numFmt w:val="lowerLetter"/>
      <w:lvlText w:val="%5."/>
      <w:lvlJc w:val="left"/>
      <w:pPr>
        <w:ind w:left="3924" w:hanging="360"/>
      </w:pPr>
    </w:lvl>
    <w:lvl w:ilvl="5" w:tplc="0416001B" w:tentative="1">
      <w:start w:val="1"/>
      <w:numFmt w:val="lowerRoman"/>
      <w:lvlText w:val="%6."/>
      <w:lvlJc w:val="right"/>
      <w:pPr>
        <w:ind w:left="4644" w:hanging="180"/>
      </w:pPr>
    </w:lvl>
    <w:lvl w:ilvl="6" w:tplc="0416000F" w:tentative="1">
      <w:start w:val="1"/>
      <w:numFmt w:val="decimal"/>
      <w:lvlText w:val="%7."/>
      <w:lvlJc w:val="left"/>
      <w:pPr>
        <w:ind w:left="5364" w:hanging="360"/>
      </w:pPr>
    </w:lvl>
    <w:lvl w:ilvl="7" w:tplc="04160019" w:tentative="1">
      <w:start w:val="1"/>
      <w:numFmt w:val="lowerLetter"/>
      <w:lvlText w:val="%8."/>
      <w:lvlJc w:val="left"/>
      <w:pPr>
        <w:ind w:left="6084" w:hanging="360"/>
      </w:pPr>
    </w:lvl>
    <w:lvl w:ilvl="8" w:tplc="0416001B" w:tentative="1">
      <w:start w:val="1"/>
      <w:numFmt w:val="lowerRoman"/>
      <w:lvlText w:val="%9."/>
      <w:lvlJc w:val="right"/>
      <w:pPr>
        <w:ind w:left="6804" w:hanging="180"/>
      </w:pPr>
    </w:lvl>
  </w:abstractNum>
  <w:num w:numId="1" w16cid:durableId="92531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52"/>
    <w:rsid w:val="00350A1D"/>
    <w:rsid w:val="00366908"/>
    <w:rsid w:val="00395FD9"/>
    <w:rsid w:val="003A1DB8"/>
    <w:rsid w:val="00461018"/>
    <w:rsid w:val="004D0D52"/>
    <w:rsid w:val="005F26E2"/>
    <w:rsid w:val="006051C0"/>
    <w:rsid w:val="00651E2F"/>
    <w:rsid w:val="00772D1D"/>
    <w:rsid w:val="00821F56"/>
    <w:rsid w:val="008A04E8"/>
    <w:rsid w:val="009A330C"/>
    <w:rsid w:val="00C26DD0"/>
    <w:rsid w:val="00C62C29"/>
    <w:rsid w:val="00C80E46"/>
    <w:rsid w:val="00CB06CE"/>
    <w:rsid w:val="00D259A1"/>
    <w:rsid w:val="00DA19E2"/>
    <w:rsid w:val="00DC4908"/>
    <w:rsid w:val="00EA4579"/>
    <w:rsid w:val="00EE5B23"/>
    <w:rsid w:val="00F9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B0E0"/>
  <w15:docId w15:val="{C60C7D94-5684-4C1A-B052-E8B03F33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3"/>
      <w:ind w:left="883"/>
    </w:pPr>
    <w:rPr>
      <w:rFonts w:ascii="Tahoma" w:eastAsia="Tahoma" w:hAnsi="Tahoma" w:cs="Tahoma"/>
      <w:b/>
      <w:bCs/>
      <w:sz w:val="52"/>
      <w:szCs w:val="5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51E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1E2F"/>
    <w:rPr>
      <w:rFonts w:ascii="Lucida Sans Unicode" w:eastAsia="Lucida Sans Unicode" w:hAnsi="Lucida Sans Unicode" w:cs="Lucida Sans Unicode"/>
      <w:lang w:val="pt-PT"/>
    </w:rPr>
  </w:style>
  <w:style w:type="paragraph" w:styleId="Rodap">
    <w:name w:val="footer"/>
    <w:basedOn w:val="Normal"/>
    <w:link w:val="RodapChar"/>
    <w:uiPriority w:val="99"/>
    <w:unhideWhenUsed/>
    <w:rsid w:val="00651E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1E2F"/>
    <w:rPr>
      <w:rFonts w:ascii="Lucida Sans Unicode" w:eastAsia="Lucida Sans Unicode" w:hAnsi="Lucida Sans Unicode" w:cs="Lucida Sans Unicode"/>
      <w:lang w:val="pt-PT"/>
    </w:rPr>
  </w:style>
  <w:style w:type="table" w:styleId="Tabelacomgrade">
    <w:name w:val="Table Grid"/>
    <w:basedOn w:val="Tabelanormal"/>
    <w:uiPriority w:val="39"/>
    <w:rsid w:val="00D25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fichaprojeto</vt:lpstr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fichaprojeto</dc:title>
  <dc:creator>Alberson</dc:creator>
  <cp:lastModifiedBy>Helio Lourenco Esperidiao Ferreira</cp:lastModifiedBy>
  <cp:revision>5</cp:revision>
  <dcterms:created xsi:type="dcterms:W3CDTF">2024-05-03T11:18:00Z</dcterms:created>
  <dcterms:modified xsi:type="dcterms:W3CDTF">2024-08-11T22:29:00Z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2023-03-04T00:00:00Z</vt:filetime>
  </property>
</Properties>
</file>